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326424A8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E263D0">
        <w:rPr>
          <w:color w:val="FF0000"/>
          <w:sz w:val="24"/>
          <w:szCs w:val="24"/>
        </w:rPr>
        <w:t>568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26FA0A45">
      <w:pPr>
        <w:pStyle w:val="NoSpacing"/>
        <w:jc w:val="right"/>
        <w:rPr>
          <w:sz w:val="24"/>
          <w:szCs w:val="24"/>
        </w:rPr>
      </w:pPr>
      <w:r w:rsidRPr="00E263D0">
        <w:rPr>
          <w:sz w:val="24"/>
          <w:szCs w:val="24"/>
        </w:rPr>
        <w:t>86MS0046-01-2026-003054-66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ED143C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DF6920">
        <w:rPr>
          <w:sz w:val="24"/>
          <w:szCs w:val="24"/>
        </w:rPr>
        <w:t xml:space="preserve">       28 мая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</w:t>
      </w:r>
      <w:r w:rsidRPr="007A2EF0">
        <w:rPr>
          <w:sz w:val="24"/>
          <w:szCs w:val="24"/>
        </w:rPr>
        <w:t>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5921358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Звезда Семена Борисовича, </w:t>
      </w:r>
      <w:r w:rsidR="00E93114">
        <w:rPr>
          <w:color w:val="FF0000"/>
          <w:sz w:val="24"/>
          <w:szCs w:val="24"/>
        </w:rPr>
        <w:t>*****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E93114">
        <w:rPr>
          <w:bCs/>
          <w:color w:val="FF0000"/>
          <w:sz w:val="24"/>
          <w:szCs w:val="24"/>
        </w:rPr>
        <w:t>*****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E93114">
        <w:rPr>
          <w:sz w:val="24"/>
          <w:szCs w:val="24"/>
        </w:rPr>
        <w:t>****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E93114">
        <w:rPr>
          <w:bCs/>
          <w:color w:val="FF0000"/>
          <w:sz w:val="24"/>
          <w:szCs w:val="24"/>
        </w:rPr>
        <w:t>****</w:t>
      </w:r>
      <w:r w:rsidRPr="007A2EF0">
        <w:rPr>
          <w:sz w:val="24"/>
          <w:szCs w:val="24"/>
        </w:rPr>
        <w:t>,</w:t>
      </w:r>
      <w:r w:rsidR="00E452D4">
        <w:rPr>
          <w:sz w:val="24"/>
          <w:szCs w:val="24"/>
        </w:rPr>
        <w:t xml:space="preserve"> инвалид второй группы,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29953E1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</w:t>
      </w:r>
      <w:r w:rsidRPr="00EA3FD5">
        <w:rPr>
          <w:sz w:val="24"/>
          <w:szCs w:val="24"/>
        </w:rPr>
        <w:t xml:space="preserve">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</w:t>
      </w:r>
      <w:r w:rsidR="00191330">
        <w:rPr>
          <w:color w:val="FF0000"/>
          <w:sz w:val="24"/>
          <w:szCs w:val="24"/>
        </w:rPr>
        <w:t>130</w:t>
      </w:r>
      <w:r w:rsidR="003B6FE6">
        <w:rPr>
          <w:color w:val="FF0000"/>
          <w:sz w:val="24"/>
          <w:szCs w:val="24"/>
        </w:rPr>
        <w:t>-2106/202</w:t>
      </w:r>
      <w:r w:rsidR="00DF6920">
        <w:rPr>
          <w:color w:val="FF0000"/>
          <w:sz w:val="24"/>
          <w:szCs w:val="24"/>
        </w:rPr>
        <w:t>6</w:t>
      </w:r>
      <w:r w:rsidR="003B6FE6">
        <w:rPr>
          <w:color w:val="FF0000"/>
          <w:sz w:val="24"/>
          <w:szCs w:val="24"/>
        </w:rPr>
        <w:t xml:space="preserve"> от </w:t>
      </w:r>
      <w:r w:rsidR="00DF6920">
        <w:rPr>
          <w:color w:val="FF0000"/>
          <w:sz w:val="24"/>
          <w:szCs w:val="24"/>
        </w:rPr>
        <w:t>21.01.2026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</w:t>
      </w:r>
      <w:r w:rsidR="003B6FE6">
        <w:rPr>
          <w:color w:val="FF0000"/>
          <w:sz w:val="24"/>
          <w:szCs w:val="24"/>
        </w:rPr>
        <w:t>25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DF6920">
        <w:rPr>
          <w:color w:val="FF0000"/>
          <w:sz w:val="24"/>
          <w:szCs w:val="24"/>
        </w:rPr>
        <w:t>17.02.2026</w:t>
      </w:r>
      <w:r w:rsidRPr="00EA3FD5">
        <w:rPr>
          <w:sz w:val="24"/>
          <w:szCs w:val="24"/>
        </w:rPr>
        <w:t xml:space="preserve">, </w:t>
      </w:r>
      <w:r w:rsidR="003B6FE6">
        <w:rPr>
          <w:color w:val="FF0000"/>
          <w:sz w:val="24"/>
          <w:szCs w:val="24"/>
        </w:rPr>
        <w:t>Звезда С.Б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DF6920">
        <w:rPr>
          <w:color w:val="FF0000"/>
          <w:sz w:val="24"/>
          <w:szCs w:val="24"/>
        </w:rPr>
        <w:t>2</w:t>
      </w:r>
      <w:r w:rsidR="003B6FE6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3B6FE6">
        <w:rPr>
          <w:color w:val="FF0000"/>
          <w:sz w:val="24"/>
          <w:szCs w:val="24"/>
        </w:rPr>
        <w:t>Звезда С.Б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E036A5" w:rsidP="00E036A5" w14:paraId="46A2262E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С.Б</w:t>
      </w:r>
      <w:r>
        <w:rPr>
          <w:sz w:val="24"/>
          <w:szCs w:val="24"/>
        </w:rPr>
        <w:t>. в судебном заседании с правонарушением согласился, пояснив, что пенсия составляет 12000 рублей, нет финансовой возможности оплатить ш</w:t>
      </w:r>
      <w:r>
        <w:rPr>
          <w:sz w:val="24"/>
          <w:szCs w:val="24"/>
        </w:rPr>
        <w:t>траф.</w:t>
      </w:r>
    </w:p>
    <w:p w:rsidR="00296472" w:rsidRPr="00EA3FD5" w:rsidP="00C77D9E" w14:paraId="168FAD2B" w14:textId="29447706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 xml:space="preserve">№ </w:t>
      </w:r>
      <w:r w:rsidR="00F12123">
        <w:rPr>
          <w:color w:val="FF0000"/>
          <w:sz w:val="24"/>
          <w:szCs w:val="24"/>
        </w:rPr>
        <w:t>32</w:t>
      </w:r>
      <w:r w:rsidR="00191330">
        <w:rPr>
          <w:color w:val="FF0000"/>
          <w:sz w:val="24"/>
          <w:szCs w:val="24"/>
        </w:rPr>
        <w:t>3</w:t>
      </w:r>
      <w:r w:rsidR="003B6FE6">
        <w:rPr>
          <w:color w:val="FF0000"/>
          <w:sz w:val="24"/>
          <w:szCs w:val="24"/>
        </w:rPr>
        <w:t xml:space="preserve">/26//86010-АП от </w:t>
      </w:r>
      <w:r w:rsidR="00E452D4">
        <w:rPr>
          <w:color w:val="FF0000"/>
          <w:sz w:val="24"/>
          <w:szCs w:val="24"/>
        </w:rPr>
        <w:t>28.05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B6FE6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3B6FE6">
        <w:rPr>
          <w:sz w:val="24"/>
          <w:szCs w:val="24"/>
        </w:rPr>
        <w:t xml:space="preserve">акт об обнаружении правонарушения от </w:t>
      </w:r>
      <w:r w:rsidR="00E452D4">
        <w:rPr>
          <w:color w:val="FF0000"/>
          <w:sz w:val="24"/>
          <w:szCs w:val="24"/>
        </w:rPr>
        <w:t>28.05</w:t>
      </w:r>
      <w:r w:rsidRPr="003B6FE6" w:rsidR="003B6FE6">
        <w:rPr>
          <w:color w:val="FF0000"/>
          <w:sz w:val="24"/>
          <w:szCs w:val="24"/>
        </w:rPr>
        <w:t>.2026</w:t>
      </w:r>
      <w:r w:rsidR="003B6FE6">
        <w:rPr>
          <w:sz w:val="24"/>
          <w:szCs w:val="24"/>
        </w:rPr>
        <w:t xml:space="preserve">; </w:t>
      </w:r>
      <w:r w:rsidRPr="0096137C" w:rsidR="00C77D9E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 xml:space="preserve">№ </w:t>
      </w:r>
      <w:r w:rsidR="006E7F12">
        <w:rPr>
          <w:color w:val="FF0000"/>
          <w:sz w:val="24"/>
          <w:szCs w:val="24"/>
        </w:rPr>
        <w:t>5-1</w:t>
      </w:r>
      <w:r w:rsidR="00191330">
        <w:rPr>
          <w:color w:val="FF0000"/>
          <w:sz w:val="24"/>
          <w:szCs w:val="24"/>
        </w:rPr>
        <w:t>30</w:t>
      </w:r>
      <w:r w:rsidR="006E7F12">
        <w:rPr>
          <w:color w:val="FF0000"/>
          <w:sz w:val="24"/>
          <w:szCs w:val="24"/>
        </w:rPr>
        <w:t>-2106</w:t>
      </w:r>
      <w:r w:rsidR="00E452D4">
        <w:rPr>
          <w:color w:val="FF0000"/>
          <w:sz w:val="24"/>
          <w:szCs w:val="24"/>
        </w:rPr>
        <w:t>/2026 от 21.01.2026</w:t>
      </w:r>
      <w:r w:rsidRPr="0096137C" w:rsidR="00C77D9E">
        <w:rPr>
          <w:sz w:val="24"/>
          <w:szCs w:val="24"/>
        </w:rPr>
        <w:t xml:space="preserve">, согласно которому </w:t>
      </w:r>
      <w:r w:rsidR="00C77D9E">
        <w:rPr>
          <w:color w:val="FF0000"/>
          <w:sz w:val="24"/>
          <w:szCs w:val="24"/>
        </w:rPr>
        <w:t>Звезда С.Б</w:t>
      </w:r>
      <w:r w:rsidRPr="0096137C" w:rsidR="00C77D9E">
        <w:rPr>
          <w:color w:val="FF0000"/>
          <w:sz w:val="24"/>
          <w:szCs w:val="24"/>
        </w:rPr>
        <w:t>.</w:t>
      </w:r>
      <w:r w:rsidRPr="0096137C" w:rsidR="00C77D9E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C77D9E">
        <w:rPr>
          <w:color w:val="FF0000"/>
          <w:sz w:val="24"/>
          <w:szCs w:val="24"/>
        </w:rPr>
        <w:t xml:space="preserve">ч. 1 ст. 20.25 </w:t>
      </w:r>
      <w:r w:rsidRPr="0096137C" w:rsidR="00C77D9E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E452D4">
        <w:rPr>
          <w:color w:val="FF0000"/>
          <w:sz w:val="24"/>
          <w:szCs w:val="24"/>
        </w:rPr>
        <w:t>2</w:t>
      </w:r>
      <w:r w:rsidR="00C77D9E">
        <w:rPr>
          <w:color w:val="FF0000"/>
          <w:sz w:val="24"/>
          <w:szCs w:val="24"/>
        </w:rPr>
        <w:t>000</w:t>
      </w:r>
      <w:r w:rsidRPr="0096137C" w:rsidR="00C77D9E">
        <w:rPr>
          <w:color w:val="FF0000"/>
          <w:sz w:val="24"/>
          <w:szCs w:val="24"/>
        </w:rPr>
        <w:t xml:space="preserve"> </w:t>
      </w:r>
      <w:r w:rsidR="00C77D9E">
        <w:rPr>
          <w:sz w:val="24"/>
          <w:szCs w:val="24"/>
        </w:rPr>
        <w:t xml:space="preserve">рублей; </w:t>
      </w:r>
      <w:r w:rsidRPr="00C77D9E" w:rsidR="00C77D9E">
        <w:rPr>
          <w:sz w:val="24"/>
          <w:szCs w:val="24"/>
        </w:rPr>
        <w:t xml:space="preserve">постановления судебного пристава </w:t>
      </w:r>
      <w:r w:rsidR="00C77D9E">
        <w:rPr>
          <w:sz w:val="24"/>
          <w:szCs w:val="24"/>
        </w:rPr>
        <w:t>-</w:t>
      </w:r>
      <w:r w:rsidRPr="00C77D9E" w:rsidR="00C77D9E">
        <w:rPr>
          <w:sz w:val="24"/>
          <w:szCs w:val="24"/>
        </w:rPr>
        <w:t xml:space="preserve"> исполнителя ОСП по г. Нижневартовску и Нижневартовскому району УФССП по ХМАО-Югре о возбуждении исполнительного производства от </w:t>
      </w:r>
      <w:r w:rsidR="00E452D4">
        <w:rPr>
          <w:color w:val="FF0000"/>
          <w:sz w:val="24"/>
          <w:szCs w:val="24"/>
        </w:rPr>
        <w:t>04.05.2026</w:t>
      </w:r>
      <w:r w:rsidRPr="00C77D9E" w:rsidR="00C77D9E">
        <w:rPr>
          <w:sz w:val="24"/>
          <w:szCs w:val="24"/>
        </w:rPr>
        <w:t>;</w:t>
      </w:r>
      <w:r w:rsidR="00C77D9E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C77D9E">
        <w:rPr>
          <w:color w:val="FF0000"/>
          <w:sz w:val="24"/>
          <w:szCs w:val="24"/>
        </w:rPr>
        <w:t>Звезда С.Б</w:t>
      </w:r>
      <w:r w:rsidR="006E5F95">
        <w:rPr>
          <w:color w:val="FF0000"/>
          <w:sz w:val="24"/>
          <w:szCs w:val="24"/>
        </w:rPr>
        <w:t>.</w:t>
      </w:r>
      <w:r w:rsidR="00603F73">
        <w:rPr>
          <w:color w:val="FF0000"/>
          <w:sz w:val="24"/>
          <w:szCs w:val="24"/>
        </w:rPr>
        <w:t>; копию справку МСЭ-2016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C77D9E">
        <w:rPr>
          <w:color w:val="FF0000"/>
          <w:sz w:val="24"/>
          <w:szCs w:val="24"/>
        </w:rPr>
        <w:t>Звезда С.Б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EA3FD5">
        <w:rPr>
          <w:sz w:val="24"/>
          <w:szCs w:val="24"/>
        </w:rPr>
        <w:t xml:space="preserve">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3206C49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</w:t>
      </w:r>
      <w:r w:rsidRPr="00EA3FD5">
        <w:rPr>
          <w:sz w:val="24"/>
          <w:szCs w:val="24"/>
        </w:rPr>
        <w:t xml:space="preserve">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 xml:space="preserve">№ </w:t>
      </w:r>
      <w:r w:rsidR="006E7F12">
        <w:rPr>
          <w:color w:val="FF0000"/>
          <w:sz w:val="24"/>
          <w:szCs w:val="24"/>
        </w:rPr>
        <w:t>5-1</w:t>
      </w:r>
      <w:r w:rsidR="00191330">
        <w:rPr>
          <w:color w:val="FF0000"/>
          <w:sz w:val="24"/>
          <w:szCs w:val="24"/>
        </w:rPr>
        <w:t>30</w:t>
      </w:r>
      <w:r w:rsidR="006E7F12">
        <w:rPr>
          <w:color w:val="FF0000"/>
          <w:sz w:val="24"/>
          <w:szCs w:val="24"/>
        </w:rPr>
        <w:t>-2106</w:t>
      </w:r>
      <w:r w:rsidR="00E452D4">
        <w:rPr>
          <w:color w:val="FF0000"/>
          <w:sz w:val="24"/>
          <w:szCs w:val="24"/>
        </w:rPr>
        <w:t>/2026 от 21.01.2026</w:t>
      </w:r>
      <w:r w:rsidRPr="00EA3FD5">
        <w:rPr>
          <w:sz w:val="24"/>
          <w:szCs w:val="24"/>
        </w:rPr>
        <w:t xml:space="preserve">, вступило в законную силу </w:t>
      </w:r>
      <w:r w:rsidR="00E452D4">
        <w:rPr>
          <w:color w:val="FF0000"/>
          <w:sz w:val="24"/>
          <w:szCs w:val="24"/>
        </w:rPr>
        <w:t>17.02.2026</w:t>
      </w:r>
      <w:r w:rsidRPr="00EA3FD5">
        <w:rPr>
          <w:sz w:val="24"/>
          <w:szCs w:val="24"/>
        </w:rPr>
        <w:t xml:space="preserve">, следовательно, </w:t>
      </w:r>
      <w:r w:rsidR="00C77D9E">
        <w:rPr>
          <w:color w:val="FF0000"/>
          <w:sz w:val="24"/>
          <w:szCs w:val="24"/>
        </w:rPr>
        <w:t>Звезда С.Б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E452D4">
        <w:rPr>
          <w:color w:val="FF0000"/>
          <w:sz w:val="24"/>
          <w:szCs w:val="24"/>
        </w:rPr>
        <w:t>17.04.2026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4AAA861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E452D4">
        <w:rPr>
          <w:color w:val="FF0000"/>
          <w:sz w:val="24"/>
          <w:szCs w:val="24"/>
        </w:rPr>
        <w:t>2</w:t>
      </w:r>
      <w:r w:rsidR="00C77D9E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</w:t>
      </w:r>
      <w:r w:rsidRPr="00EA3FD5">
        <w:rPr>
          <w:sz w:val="24"/>
          <w:szCs w:val="24"/>
        </w:rPr>
        <w:t xml:space="preserve">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</w:t>
      </w:r>
      <w:r w:rsidRPr="00EA3FD5">
        <w:rPr>
          <w:sz w:val="24"/>
          <w:szCs w:val="24"/>
        </w:rPr>
        <w:t xml:space="preserve">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3CCB9D4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C77D9E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</w:t>
      </w:r>
      <w:r w:rsidRPr="00EA3FD5">
        <w:rPr>
          <w:sz w:val="24"/>
          <w:szCs w:val="24"/>
        </w:rPr>
        <w:t>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</w:t>
      </w:r>
      <w:r w:rsidRPr="00EA3FD5">
        <w:rPr>
          <w:sz w:val="24"/>
          <w:szCs w:val="24"/>
        </w:rPr>
        <w:t>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E036A5" w:rsidP="00EA3FD5" w14:paraId="559F995D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20F3EE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Семена Борисовича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E452D4">
        <w:rPr>
          <w:color w:val="FF0000"/>
          <w:sz w:val="24"/>
          <w:szCs w:val="24"/>
        </w:rPr>
        <w:t>4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E452D4">
        <w:rPr>
          <w:sz w:val="24"/>
          <w:szCs w:val="24"/>
        </w:rPr>
        <w:t>четыре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63C7A30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</w:t>
      </w:r>
      <w:r w:rsidRPr="00EA3FD5">
        <w:rPr>
          <w:sz w:val="24"/>
          <w:szCs w:val="24"/>
        </w:rPr>
        <w:t>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E263D0" w:rsidR="00E263D0">
        <w:rPr>
          <w:color w:val="FF0000"/>
          <w:sz w:val="24"/>
          <w:szCs w:val="24"/>
        </w:rPr>
        <w:t>0412365400465005682620147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11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6B6F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1330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3B6FE6"/>
    <w:rsid w:val="00405E79"/>
    <w:rsid w:val="00410A71"/>
    <w:rsid w:val="004A457B"/>
    <w:rsid w:val="004B7AC3"/>
    <w:rsid w:val="004D79BD"/>
    <w:rsid w:val="004E0401"/>
    <w:rsid w:val="005148FD"/>
    <w:rsid w:val="005335F4"/>
    <w:rsid w:val="005A1DED"/>
    <w:rsid w:val="005F3365"/>
    <w:rsid w:val="00603F73"/>
    <w:rsid w:val="00610B83"/>
    <w:rsid w:val="00666F3F"/>
    <w:rsid w:val="00687C1D"/>
    <w:rsid w:val="00690752"/>
    <w:rsid w:val="006A32FF"/>
    <w:rsid w:val="006D6750"/>
    <w:rsid w:val="006E5F95"/>
    <w:rsid w:val="006E7F12"/>
    <w:rsid w:val="006F324C"/>
    <w:rsid w:val="006F6A22"/>
    <w:rsid w:val="00702DE7"/>
    <w:rsid w:val="00756FE5"/>
    <w:rsid w:val="007A2EF0"/>
    <w:rsid w:val="007A786E"/>
    <w:rsid w:val="007B6B2C"/>
    <w:rsid w:val="0082020A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6920"/>
    <w:rsid w:val="00DF7723"/>
    <w:rsid w:val="00E036A5"/>
    <w:rsid w:val="00E20EB4"/>
    <w:rsid w:val="00E263D0"/>
    <w:rsid w:val="00E366E7"/>
    <w:rsid w:val="00E452D4"/>
    <w:rsid w:val="00E524C1"/>
    <w:rsid w:val="00E83137"/>
    <w:rsid w:val="00E84309"/>
    <w:rsid w:val="00E92A9F"/>
    <w:rsid w:val="00E93114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12123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